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 </w:t>
      </w:r>
      <w:r>
        <w:rPr>
          <w:rFonts w:cs="Arial" w:ascii="Times New Roman" w:hAnsi="Times New Roman"/>
          <w:b/>
          <w:bCs/>
          <w:sz w:val="20"/>
          <w:szCs w:val="20"/>
        </w:rPr>
        <w:t>Утверждено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приказ</w:t>
      </w:r>
      <w:r>
        <w:rPr>
          <w:rFonts w:cs="Arial" w:ascii="Times New Roman" w:hAnsi="Times New Roman"/>
          <w:b/>
          <w:bCs/>
          <w:sz w:val="20"/>
          <w:szCs w:val="20"/>
        </w:rPr>
        <w:t>ом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 № 67-А от 30.03.2017</w:t>
      </w:r>
      <w:r>
        <w:rPr>
          <w:rFonts w:cs="Arial" w:ascii="Times New Roman" w:hAnsi="Times New Roman"/>
          <w:sz w:val="20"/>
          <w:szCs w:val="20"/>
        </w:rPr>
        <w:tab/>
      </w: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</w:rPr>
        <w:t xml:space="preserve">роки приема документов и вступительных испытаний                                                                      в аспирантуру филиала РГППУ в г. Нижнем Тагиле </w:t>
      </w:r>
      <w:r>
        <w:rPr>
          <w:rFonts w:cs="Times New Roman" w:ascii="Times New Roman" w:hAnsi="Times New Roman"/>
          <w:b/>
          <w:sz w:val="28"/>
          <w:szCs w:val="28"/>
        </w:rPr>
        <w:t>в 2017 году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Прием на обучение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аспирантуру филиала  в 2017  году осуществляется только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места по договорам об образовании</w:t>
      </w:r>
      <w:r>
        <w:rPr>
          <w:rFonts w:cs="Times New Roman" w:ascii="Times New Roman" w:hAnsi="Times New Roman"/>
          <w:sz w:val="24"/>
          <w:szCs w:val="24"/>
        </w:rPr>
        <w:t>, заключаемым при приеме на обучение за счет средств физических или юридических лиц.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Сроки приема документов</w:t>
      </w:r>
      <w:r>
        <w:rPr>
          <w:rFonts w:cs="Times New Roman" w:ascii="Times New Roman" w:hAnsi="Times New Roman"/>
          <w:b/>
          <w:sz w:val="28"/>
          <w:szCs w:val="28"/>
        </w:rPr>
        <w:t xml:space="preserve"> от поступающих в аспирантуру филиала:              20 июня 2017 г. – 20 июля 2017 г.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подачей документов на обучение поступа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ющий должен ознакомиться на стенде приемной комиссии или на сайте филиала со следующими документами: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- Лицензией на осуществление образовательной деятельности,   свидетельством о государ-ственной аккредитации организации и приложениями к ним                                                                                                                             - Уставом РГППУ  и  Положением  о  Нижнетагильском государственном социально-педа-гогическом институте (филиале) РГППУ                                                                                          - Правилами   внутреннего распорядка  для студентов, магистрантов, аспирантов и  слуша-телей                                                                                                                                                                - Правилами приема  на  обучение по программам подготовки научно-педагогических кад-ров в аспирантуре РГППУ                                                                                                                        - Приложением к Правилам приема для поступающих в аспирантуру филиала                                                                                 - Расписанием вступительных испытаний                                                                                         - Правилами подачи апелляции по результатам проведения вступительных испытаний            - Датой завершения представления оригиналов документов                                                          - Датой завершения представления  заявления  о согласии  на зачисление на места по дого-                   ворам об оказании платных образовательных услуг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момент подачи документов на обучение каждым поступающим должно быть  пройдено собеседование на кафедре, получено заключение  предполагаемого научного руководителя  (оформляется протокол собеседования по установленной форме).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Сроки вступительных испытаний</w:t>
      </w:r>
      <w:r>
        <w:rPr>
          <w:rFonts w:cs="Times New Roman" w:ascii="Times New Roman" w:hAnsi="Times New Roman"/>
          <w:b/>
          <w:sz w:val="28"/>
          <w:szCs w:val="28"/>
        </w:rPr>
        <w:t xml:space="preserve"> в аспирантуру филиала:                                                                 21 июля 2017 г. – 02 августа 2017 г.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расписанием вступительных испытаний можно ознакомиться на сайте филиала или в приемной комиссии.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Сроки зачисления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в аспирантуру филиала:                                                                                         8 августа 2017 г.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По результатам  вступительных испытаний  формируются   и  размещаются  на   официальном сайте  и  на информационном стенде приемной комиссии филиала  пофамильные списки поступаю- щих. Приказ о зачислении размещается на официальном сайте и на информационном стенде прием-ной комиссии филиала.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04.08.2017 — день завершения приема документа  </w:t>
      </w:r>
      <w:r>
        <w:rPr>
          <w:rFonts w:cs="Times New Roman" w:ascii="Times New Roman" w:hAnsi="Times New Roman"/>
          <w:sz w:val="22"/>
          <w:szCs w:val="22"/>
        </w:rPr>
        <w:t>установленного образца, не позд-нее которого поступающие представляют для зачисления  на места  по  договорам  об  образовании оригинал документа установленного образца  или  заявления о согласии  на зачисление с  приложе-нием заверенной копии указанного документа.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745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e5be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e509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LibreOffice/5.1.3.2$Windows_X86_64 LibreOffice_project/644e4637d1d8544fd9f56425bd6cec110e49301b</Application>
  <Pages>1</Pages>
  <Words>317</Words>
  <Characters>2147</Characters>
  <CharactersWithSpaces>3792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2015-05-06T08:07:00Z</dcterms:created>
  <dc:creator>user</dc:creator>
  <dc:description/>
  <dc:language>ru-RU</dc:language>
  <cp:lastModifiedBy/>
  <cp:lastPrinted>2017-03-30T16:11:01Z</cp:lastPrinted>
  <dcterms:modified xsi:type="dcterms:W3CDTF">2017-04-18T12:15:42Z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